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063" w:rsidRDefault="00097063" w:rsidP="00097063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Załącznik Nr 1</w:t>
      </w:r>
    </w:p>
    <w:p w:rsidR="00097063" w:rsidRDefault="00097063" w:rsidP="00097063">
      <w:pPr>
        <w:jc w:val="right"/>
        <w:rPr>
          <w:b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97063" w:rsidRDefault="00097063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KWESTIONARIUSZ OSOBOWY DLA OSOBY UBIEGAJACEJ SIĘ O ZATRUDNIENIE NA STANOWI</w:t>
            </w:r>
            <w:r w:rsidR="000B7E28">
              <w:rPr>
                <w:b/>
              </w:rPr>
              <w:t>S</w:t>
            </w:r>
            <w:r>
              <w:rPr>
                <w:b/>
              </w:rPr>
              <w:t>KU SAMORZĄDOWYM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>
              <w:rPr>
                <w:b/>
                <w:sz w:val="20"/>
                <w:szCs w:val="20"/>
              </w:rPr>
              <w:t xml:space="preserve"> §1 pkt 1) – 3) ustawy z dnia 26 czerwca 1974 roku Kodeks Pracy oraz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art. 14 ust. 2 pkt. 1) ustawy </w:t>
            </w:r>
            <w:r>
              <w:rPr>
                <w:b/>
                <w:sz w:val="20"/>
                <w:szCs w:val="20"/>
              </w:rPr>
              <w:br/>
              <w:t>z dnia 21 listopada 2008 roku o pracownikach samorządowych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 zamieszkania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rPr>
          <w:trHeight w:val="25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221 §2 oraz art. 221 §3 pkt. 4) ustawy z dnia 26 czerwca 1974 roku Kodeks Pracy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  <w:p w:rsidR="00097063" w:rsidRDefault="00097063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Oświadczam, że nie byłam skazana prawomocnym wyrokiem sądu za umyślne przestępstwo ścigane z oskarżenia publicznego lub umyślne przestępstwo skarbowe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rPr>
                <w:sz w:val="20"/>
                <w:szCs w:val="20"/>
              </w:rPr>
            </w:pPr>
            <w:r>
              <w:rPr>
                <w:sz w:val="36"/>
                <w:szCs w:val="36"/>
              </w:rPr>
              <w:t>□</w:t>
            </w:r>
            <w:r>
              <w:rPr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rPr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 podstawie art. 13 i 14 </w:t>
            </w:r>
            <w:r>
              <w:rPr>
                <w:rFonts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>
              <w:rPr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danych osobowych jest Gminny Ośrodek Pomocy Społecznej z siedzibą w Pucku przy ul. 10 Lutego 38, </w:t>
            </w:r>
            <w:r>
              <w:rPr>
                <w:sz w:val="20"/>
                <w:szCs w:val="20"/>
              </w:rPr>
              <w:br/>
              <w:t xml:space="preserve">84-100 Puck, tel.: 58 675-46-81, adres e-mail: </w:t>
            </w:r>
            <w:hyperlink r:id="rId5" w:history="1">
              <w:r>
                <w:rPr>
                  <w:rStyle w:val="Hipercze"/>
                  <w:sz w:val="20"/>
                  <w:szCs w:val="20"/>
                </w:rPr>
                <w:t>gops@gops.puck.pl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</w:rPr>
            </w:pPr>
            <w:r>
              <w:rPr>
                <w:sz w:val="20"/>
                <w:szCs w:val="20"/>
              </w:rPr>
              <w:t xml:space="preserve">Dane kontaktowe inspektora ochrony danych, e-mail: </w:t>
            </w:r>
            <w:hyperlink r:id="rId6" w:history="1">
              <w:r>
                <w:rPr>
                  <w:rStyle w:val="Hipercze"/>
                  <w:sz w:val="20"/>
                  <w:szCs w:val="20"/>
                </w:rPr>
                <w:t>iod@gops.puck.pl</w:t>
              </w:r>
            </w:hyperlink>
            <w:r>
              <w:t xml:space="preserve">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cs="SourceSansPro-Regular"/>
                <w:sz w:val="20"/>
                <w:szCs w:val="20"/>
              </w:rPr>
              <w:t xml:space="preserve">Celem przetwarzania jest rekrutacja na wolne stanowisko.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rFonts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do pracy </w:t>
            </w:r>
            <w:r>
              <w:rPr>
                <w:rFonts w:cs="SourceSansPro-Regular"/>
                <w:sz w:val="20"/>
                <w:szCs w:val="20"/>
              </w:rPr>
              <w:t>ma prawo do:</w:t>
            </w:r>
            <w:r>
              <w:rPr>
                <w:sz w:val="20"/>
                <w:szCs w:val="20"/>
              </w:rPr>
              <w:t xml:space="preserve"> </w:t>
            </w:r>
          </w:p>
          <w:p w:rsidR="00097063" w:rsidRDefault="00097063" w:rsidP="00573CFF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097063" w:rsidRDefault="00097063" w:rsidP="00573CFF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</w:rPr>
            </w:pPr>
            <w:r>
              <w:rPr>
                <w:rFonts w:cs="SourceSansPro-Regular"/>
                <w:sz w:val="20"/>
                <w:szCs w:val="20"/>
              </w:rPr>
              <w:lastRenderedPageBreak/>
              <w:t xml:space="preserve">wniesienia skargi do Prezesa Urzędu Ochrony Danych Osobowych </w:t>
            </w:r>
            <w:r>
              <w:rPr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7" w:tgtFrame="_blank" w:history="1">
              <w:r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sz w:val="20"/>
                <w:szCs w:val="20"/>
              </w:rPr>
              <w:t>;</w:t>
            </w:r>
          </w:p>
          <w:p w:rsidR="00097063" w:rsidRDefault="00097063" w:rsidP="00573CFF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cs="SourceSansPro-Regular"/>
                <w:sz w:val="20"/>
                <w:szCs w:val="20"/>
              </w:rPr>
              <w:t>w przypadku wyrażenia zgody ma prawo do wycofania się ze zgody pisząc na adres administratora,</w:t>
            </w:r>
            <w:r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Podanie danych osobowych wskazanych w pkt. 1 – 4 kwestionariusza jest wymogiem ustawowym i pracownik jest zobowiązany do ich podania. Konsekwencją niepodania tych danych może być brak możliwości rozpatrywania kandydata na stanowisko w rekrutacji.</w:t>
            </w:r>
          </w:p>
        </w:tc>
      </w:tr>
      <w:tr w:rsidR="00097063" w:rsidTr="00097063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097063" w:rsidTr="00097063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2D6DC2" w:rsidRDefault="002D6DC2"/>
    <w:sectPr w:rsidR="002D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35DCF"/>
    <w:multiLevelType w:val="hybridMultilevel"/>
    <w:tmpl w:val="DA660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14279"/>
    <w:multiLevelType w:val="hybridMultilevel"/>
    <w:tmpl w:val="CC625320"/>
    <w:lvl w:ilvl="0" w:tplc="81C26B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D5E6FA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63"/>
    <w:rsid w:val="00097063"/>
    <w:rsid w:val="000B7E28"/>
    <w:rsid w:val="001B31BA"/>
    <w:rsid w:val="002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65D2-E6EC-42A7-99B9-C416A756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970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7063"/>
    <w:pPr>
      <w:spacing w:after="160" w:line="25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gops.puck.pl" TargetMode="External"/><Relationship Id="rId5" Type="http://schemas.openxmlformats.org/officeDocument/2006/relationships/hyperlink" Target="mailto:gops@gops.puc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2023-04-19T12:49:00Z</dcterms:created>
  <dcterms:modified xsi:type="dcterms:W3CDTF">2023-04-19T12:49:00Z</dcterms:modified>
</cp:coreProperties>
</file>